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2E22C" w14:textId="77777777" w:rsidR="007D5221" w:rsidRDefault="007D5221" w:rsidP="007D5221">
      <w:pPr>
        <w:shd w:val="clear" w:color="auto" w:fill="FFFFFF"/>
        <w:spacing w:before="288" w:after="120" w:line="240" w:lineRule="auto"/>
        <w:jc w:val="center"/>
        <w:outlineLvl w:val="3"/>
        <w:rPr>
          <w:rFonts w:eastAsia="Times New Roman" w:cstheme="minorHAnsi"/>
          <w:b/>
          <w:bCs/>
          <w:color w:val="806000" w:themeColor="accent4" w:themeShade="80"/>
          <w:sz w:val="36"/>
          <w:szCs w:val="36"/>
          <w:lang w:eastAsia="en-CA"/>
        </w:rPr>
      </w:pPr>
      <w:r>
        <w:rPr>
          <w:rFonts w:eastAsia="Times New Roman" w:cstheme="minorHAnsi"/>
          <w:b/>
          <w:bCs/>
          <w:color w:val="806000" w:themeColor="accent4" w:themeShade="80"/>
          <w:sz w:val="36"/>
          <w:szCs w:val="36"/>
          <w:lang w:eastAsia="en-CA"/>
        </w:rPr>
        <w:t>Quality Queen Rearing Short Course</w:t>
      </w:r>
    </w:p>
    <w:p w14:paraId="04BB6CF5" w14:textId="77777777" w:rsidR="007D5221" w:rsidRDefault="007D5221" w:rsidP="007D5221">
      <w:pPr>
        <w:shd w:val="clear" w:color="auto" w:fill="FFFFFF"/>
        <w:spacing w:before="288" w:after="120" w:line="240" w:lineRule="auto"/>
        <w:outlineLvl w:val="3"/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</w:pPr>
      <w:r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  <w:t>Organizers: Saskatchewan Beekeepers Development- Tech Adaptation Program and Saskatchewan Ministry of Agriculture</w:t>
      </w:r>
    </w:p>
    <w:p w14:paraId="254FA49C" w14:textId="6F51146D" w:rsidR="007D5221" w:rsidRDefault="007D5221" w:rsidP="007D5221">
      <w:pPr>
        <w:shd w:val="clear" w:color="auto" w:fill="FFFFFF"/>
        <w:spacing w:before="120" w:after="120" w:line="240" w:lineRule="auto"/>
        <w:outlineLvl w:val="3"/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</w:pPr>
      <w:r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  <w:t xml:space="preserve">Dates: </w:t>
      </w:r>
      <w:r w:rsidR="001E113E"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  <w:t xml:space="preserve"> June 5, </w:t>
      </w:r>
      <w:proofErr w:type="gramStart"/>
      <w:r w:rsidR="001E113E"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  <w:t>2026</w:t>
      </w:r>
      <w:proofErr w:type="gramEnd"/>
      <w:r w:rsidR="00D40F8E"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  <w:t xml:space="preserve"> In person in the field</w:t>
      </w:r>
    </w:p>
    <w:p w14:paraId="73B8BEEE" w14:textId="2B75EC94" w:rsidR="007D5221" w:rsidRDefault="007D5221" w:rsidP="007D5221">
      <w:pPr>
        <w:shd w:val="clear" w:color="auto" w:fill="FFFFFF"/>
        <w:spacing w:before="288" w:after="120" w:line="240" w:lineRule="auto"/>
        <w:outlineLvl w:val="3"/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</w:pPr>
      <w:r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  <w:t xml:space="preserve">Location: Field Day location </w:t>
      </w:r>
      <w:r w:rsidR="00B44181"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  <w:t>–</w:t>
      </w:r>
      <w:r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  <w:t xml:space="preserve"> </w:t>
      </w:r>
      <w:r w:rsidR="00B44181"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  <w:t>Shellbrook, SK.</w:t>
      </w:r>
      <w:r w:rsidR="00C06E12"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  <w:t xml:space="preserve">  (location to </w:t>
      </w:r>
      <w:r w:rsidR="00D07701"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  <w:t>be provided closer to the event</w:t>
      </w:r>
      <w:r w:rsidR="002758F0"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  <w:t>)</w:t>
      </w:r>
    </w:p>
    <w:p w14:paraId="52AC8F86" w14:textId="024CDDBA" w:rsidR="00A71481" w:rsidRDefault="00A71481" w:rsidP="007D5221">
      <w:pPr>
        <w:shd w:val="clear" w:color="auto" w:fill="FFFFFF"/>
        <w:spacing w:before="288" w:after="120" w:line="240" w:lineRule="auto"/>
        <w:outlineLvl w:val="3"/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</w:pPr>
      <w:r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  <w:t>Start Time</w:t>
      </w:r>
      <w:r w:rsidR="000A5A63"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  <w:t xml:space="preserve"> in the field:  9:00 am to 4:30 p</w:t>
      </w:r>
      <w:r w:rsidR="00C06E12"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  <w:t xml:space="preserve">m Lunch will be </w:t>
      </w:r>
      <w:r w:rsidR="002758F0"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  <w:t>included</w:t>
      </w:r>
    </w:p>
    <w:p w14:paraId="1181ADE5" w14:textId="5447980D" w:rsidR="007D5221" w:rsidRPr="00C6588E" w:rsidRDefault="007D5221" w:rsidP="007D5221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color w:val="806000" w:themeColor="accent4" w:themeShade="80"/>
          <w:sz w:val="24"/>
          <w:szCs w:val="24"/>
          <w:lang w:eastAsia="en-CA"/>
        </w:rPr>
      </w:pPr>
      <w:r w:rsidRPr="00C6588E"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  <w:t>This class is limited to 1</w:t>
      </w:r>
      <w:r w:rsidR="0008036A" w:rsidRPr="00C6588E"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  <w:t>0</w:t>
      </w:r>
      <w:r w:rsidRPr="00C6588E"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  <w:t xml:space="preserve"> students and typically fills up quickly!</w:t>
      </w:r>
      <w:r w:rsidRPr="00C6588E">
        <w:rPr>
          <w:rFonts w:eastAsia="Times New Roman" w:cstheme="minorHAnsi"/>
          <w:b/>
          <w:bCs/>
          <w:color w:val="806000" w:themeColor="accent4" w:themeShade="80"/>
          <w:sz w:val="28"/>
          <w:szCs w:val="28"/>
          <w:lang w:eastAsia="en-CA"/>
        </w:rPr>
        <w:br/>
      </w:r>
    </w:p>
    <w:p w14:paraId="765DBB32" w14:textId="1AAA317A" w:rsidR="007D5221" w:rsidRPr="007D5221" w:rsidRDefault="007D5221" w:rsidP="007D5221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CA"/>
        </w:rPr>
      </w:pPr>
      <w:r w:rsidRPr="007D5221">
        <w:rPr>
          <w:rFonts w:eastAsia="Times New Roman" w:cstheme="minorHAnsi"/>
          <w:b/>
          <w:bCs/>
          <w:color w:val="000000" w:themeColor="text1"/>
          <w:sz w:val="24"/>
          <w:szCs w:val="24"/>
          <w:lang w:eastAsia="en-CA"/>
        </w:rPr>
        <w:t>Pre</w:t>
      </w:r>
      <w:r w:rsidR="000938CB">
        <w:rPr>
          <w:rFonts w:eastAsia="Times New Roman" w:cstheme="minorHAnsi"/>
          <w:b/>
          <w:bCs/>
          <w:color w:val="000000" w:themeColor="text1"/>
          <w:sz w:val="24"/>
          <w:szCs w:val="24"/>
          <w:lang w:eastAsia="en-CA"/>
        </w:rPr>
        <w:t>-</w:t>
      </w:r>
      <w:r w:rsidRPr="007D5221">
        <w:rPr>
          <w:rFonts w:eastAsia="Times New Roman" w:cstheme="minorHAnsi"/>
          <w:b/>
          <w:bCs/>
          <w:color w:val="000000" w:themeColor="text1"/>
          <w:sz w:val="24"/>
          <w:szCs w:val="24"/>
          <w:lang w:eastAsia="en-CA"/>
        </w:rPr>
        <w:t>requisite:</w:t>
      </w:r>
      <w:r w:rsidRPr="007D5221">
        <w:rPr>
          <w:rFonts w:eastAsia="Times New Roman" w:cstheme="minorHAnsi"/>
          <w:color w:val="000000" w:themeColor="text1"/>
          <w:sz w:val="24"/>
          <w:szCs w:val="24"/>
          <w:lang w:eastAsia="en-CA"/>
        </w:rPr>
        <w:t xml:space="preserve"> Minimum of two years of beekeeping experience.</w:t>
      </w:r>
    </w:p>
    <w:p w14:paraId="04E36F3E" w14:textId="77777777" w:rsidR="007D5221" w:rsidRPr="007D5221" w:rsidRDefault="007D5221" w:rsidP="007D5221">
      <w:pPr>
        <w:pStyle w:val="Heading1"/>
        <w:shd w:val="clear" w:color="auto" w:fill="FFFFFF"/>
        <w:spacing w:before="0" w:line="240" w:lineRule="auto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en-CA"/>
        </w:rPr>
      </w:pPr>
    </w:p>
    <w:p w14:paraId="242F5D97" w14:textId="0B0970E9" w:rsidR="007D5221" w:rsidRDefault="007D5221" w:rsidP="007D5221">
      <w:pPr>
        <w:pStyle w:val="Heading1"/>
        <w:shd w:val="clear" w:color="auto" w:fill="FFFFFF"/>
        <w:spacing w:before="0" w:line="240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CA"/>
        </w:rPr>
      </w:pPr>
      <w:r w:rsidRPr="007D522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en-CA"/>
        </w:rPr>
        <w:t>Cost of the course:</w:t>
      </w:r>
      <w:r w:rsidRPr="007D522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CA"/>
        </w:rPr>
        <w:t xml:space="preserve"> </w:t>
      </w:r>
      <w:r w:rsidR="00C6588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CA"/>
        </w:rPr>
        <w:t>C</w:t>
      </w:r>
      <w:r w:rsidRPr="007D522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CA"/>
        </w:rPr>
        <w:t xml:space="preserve">ost for the </w:t>
      </w:r>
      <w:proofErr w:type="gramStart"/>
      <w:r w:rsidR="00C6588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CA"/>
        </w:rPr>
        <w:t>one</w:t>
      </w:r>
      <w:r w:rsidRPr="007D522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CA"/>
        </w:rPr>
        <w:t xml:space="preserve"> day</w:t>
      </w:r>
      <w:proofErr w:type="gramEnd"/>
      <w:r w:rsidRPr="007D522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CA"/>
        </w:rPr>
        <w:t xml:space="preserve"> course is $225.00 which includes, a copy of “</w:t>
      </w:r>
      <w:r w:rsidRPr="007D5221">
        <w:rPr>
          <w:rFonts w:asciiTheme="minorHAnsi" w:eastAsia="Times New Roman" w:hAnsiTheme="minorHAnsi" w:cstheme="minorHAnsi"/>
          <w:color w:val="000000" w:themeColor="text1"/>
          <w:kern w:val="36"/>
          <w:sz w:val="24"/>
          <w:szCs w:val="24"/>
          <w:lang w:eastAsia="en-CA"/>
        </w:rPr>
        <w:t>Queen Rearing Essentials” by Dr. Lawrence John Connor, lu</w:t>
      </w:r>
      <w:r w:rsidRPr="007D522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CA"/>
        </w:rPr>
        <w:t>nch during the field day, and refreshments.</w:t>
      </w:r>
    </w:p>
    <w:p w14:paraId="5C0EA22C" w14:textId="548A0105" w:rsidR="008C7173" w:rsidRPr="00DF298B" w:rsidRDefault="00A0010F" w:rsidP="008C7173">
      <w:pPr>
        <w:rPr>
          <w:sz w:val="24"/>
          <w:szCs w:val="24"/>
          <w:lang w:eastAsia="en-CA"/>
        </w:rPr>
      </w:pPr>
      <w:r w:rsidRPr="00DF298B">
        <w:rPr>
          <w:sz w:val="24"/>
          <w:szCs w:val="24"/>
          <w:lang w:eastAsia="en-CA"/>
        </w:rPr>
        <w:t>E transfer to</w:t>
      </w:r>
      <w:r w:rsidR="00793E91" w:rsidRPr="00DF298B">
        <w:rPr>
          <w:sz w:val="24"/>
          <w:szCs w:val="24"/>
          <w:lang w:eastAsia="en-CA"/>
        </w:rPr>
        <w:t xml:space="preserve">:  </w:t>
      </w:r>
      <w:hyperlink r:id="rId5" w:history="1">
        <w:r w:rsidR="00793E91" w:rsidRPr="00DF298B">
          <w:rPr>
            <w:rStyle w:val="Hyperlink"/>
            <w:sz w:val="24"/>
            <w:szCs w:val="24"/>
            <w:lang w:eastAsia="en-CA"/>
          </w:rPr>
          <w:t>info@saskbeekeepers.com</w:t>
        </w:r>
      </w:hyperlink>
    </w:p>
    <w:p w14:paraId="7AFDA381" w14:textId="77777777" w:rsidR="007D5221" w:rsidRPr="007D5221" w:rsidRDefault="007D5221" w:rsidP="007D522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CA"/>
        </w:rPr>
      </w:pPr>
      <w:r w:rsidRPr="007D5221">
        <w:rPr>
          <w:rFonts w:eastAsia="Times New Roman" w:cstheme="minorHAnsi"/>
          <w:b/>
          <w:bCs/>
          <w:color w:val="000000" w:themeColor="text1"/>
          <w:sz w:val="24"/>
          <w:szCs w:val="24"/>
          <w:lang w:eastAsia="en-CA"/>
        </w:rPr>
        <w:t>Instructors:</w:t>
      </w:r>
    </w:p>
    <w:p w14:paraId="6F7672AA" w14:textId="77777777" w:rsidR="007D5221" w:rsidRPr="007D5221" w:rsidRDefault="007D5221" w:rsidP="007D522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CA"/>
        </w:rPr>
      </w:pPr>
      <w:r w:rsidRPr="007D5221">
        <w:rPr>
          <w:rFonts w:eastAsia="Times New Roman" w:cstheme="minorHAnsi"/>
          <w:color w:val="000000" w:themeColor="text1"/>
          <w:sz w:val="24"/>
          <w:szCs w:val="24"/>
          <w:lang w:eastAsia="en-CA"/>
        </w:rPr>
        <w:t>Geoff Wilson, Provincial Apiculturist, Saskatchewan Ministry of Agriculture.</w:t>
      </w:r>
    </w:p>
    <w:p w14:paraId="2E19C5B1" w14:textId="77777777" w:rsidR="007D5221" w:rsidRPr="007D5221" w:rsidRDefault="007D5221" w:rsidP="007D522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shd w:val="clear" w:color="auto" w:fill="E8F6F8"/>
          <w:lang w:eastAsia="en-CA"/>
        </w:rPr>
      </w:pPr>
      <w:r w:rsidRPr="007D5221">
        <w:rPr>
          <w:rFonts w:eastAsia="Times New Roman" w:cstheme="minorHAnsi"/>
          <w:color w:val="000000" w:themeColor="text1"/>
          <w:sz w:val="24"/>
          <w:szCs w:val="24"/>
          <w:lang w:eastAsia="en-CA"/>
        </w:rPr>
        <w:t>Medhat Nasr, Saskatchewan Beekeepers Development Commission -Tech Adaptation Program Lead.</w:t>
      </w:r>
    </w:p>
    <w:p w14:paraId="2DC1DA5D" w14:textId="77777777" w:rsidR="007D5221" w:rsidRDefault="007D5221" w:rsidP="007D522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CA"/>
        </w:rPr>
      </w:pPr>
      <w:r w:rsidRPr="007D5221">
        <w:rPr>
          <w:rFonts w:eastAsia="Times New Roman" w:cstheme="minorHAnsi"/>
          <w:color w:val="000000" w:themeColor="text1"/>
          <w:sz w:val="24"/>
          <w:szCs w:val="24"/>
          <w:lang w:eastAsia="en-CA"/>
        </w:rPr>
        <w:t>Graham Parson, Pollinator Biosecurity Specialist, Saskatchewan Ministry of Agriculture.</w:t>
      </w:r>
    </w:p>
    <w:p w14:paraId="1AC02828" w14:textId="77777777" w:rsidR="00DF298B" w:rsidRDefault="00DF298B" w:rsidP="00DF298B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CA"/>
        </w:rPr>
      </w:pPr>
    </w:p>
    <w:p w14:paraId="73877DBA" w14:textId="1AAD4733" w:rsidR="00BB5E66" w:rsidRDefault="00BB5E66" w:rsidP="00BB5E66">
      <w:pPr>
        <w:pStyle w:val="ListParagraph"/>
        <w:shd w:val="clear" w:color="auto" w:fill="FFFFFF"/>
        <w:spacing w:after="0" w:line="240" w:lineRule="auto"/>
        <w:ind w:hanging="720"/>
        <w:rPr>
          <w:rFonts w:eastAsia="Times New Roman" w:cstheme="minorHAnsi"/>
          <w:color w:val="000000" w:themeColor="text1"/>
          <w:sz w:val="24"/>
          <w:szCs w:val="24"/>
          <w:lang w:eastAsia="en-CA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en-CA"/>
        </w:rPr>
        <w:t>Name:  ___________________________________________________________</w:t>
      </w:r>
      <w:r w:rsidR="00AA48B2">
        <w:rPr>
          <w:rFonts w:eastAsia="Times New Roman" w:cstheme="minorHAnsi"/>
          <w:color w:val="000000" w:themeColor="text1"/>
          <w:sz w:val="24"/>
          <w:szCs w:val="24"/>
          <w:lang w:eastAsia="en-CA"/>
        </w:rPr>
        <w:t>_________</w:t>
      </w:r>
      <w:r>
        <w:rPr>
          <w:rFonts w:eastAsia="Times New Roman" w:cstheme="minorHAnsi"/>
          <w:color w:val="000000" w:themeColor="text1"/>
          <w:sz w:val="24"/>
          <w:szCs w:val="24"/>
          <w:lang w:eastAsia="en-CA"/>
        </w:rPr>
        <w:t>___</w:t>
      </w:r>
    </w:p>
    <w:p w14:paraId="183FEA95" w14:textId="77777777" w:rsidR="00BB5E66" w:rsidRDefault="00BB5E66" w:rsidP="00BB5E66">
      <w:pPr>
        <w:pStyle w:val="ListParagraph"/>
        <w:shd w:val="clear" w:color="auto" w:fill="FFFFFF"/>
        <w:spacing w:after="0" w:line="240" w:lineRule="auto"/>
        <w:ind w:hanging="720"/>
        <w:rPr>
          <w:rFonts w:eastAsia="Times New Roman" w:cstheme="minorHAnsi"/>
          <w:color w:val="000000" w:themeColor="text1"/>
          <w:sz w:val="24"/>
          <w:szCs w:val="24"/>
          <w:lang w:eastAsia="en-CA"/>
        </w:rPr>
      </w:pPr>
    </w:p>
    <w:p w14:paraId="59AC0715" w14:textId="1BBA3014" w:rsidR="004E0DD4" w:rsidRDefault="004E0DD4" w:rsidP="00BB5E66">
      <w:pPr>
        <w:pStyle w:val="ListParagraph"/>
        <w:shd w:val="clear" w:color="auto" w:fill="FFFFFF"/>
        <w:spacing w:after="0" w:line="240" w:lineRule="auto"/>
        <w:ind w:hanging="720"/>
        <w:rPr>
          <w:rFonts w:eastAsia="Times New Roman" w:cstheme="minorHAnsi"/>
          <w:color w:val="000000" w:themeColor="text1"/>
          <w:sz w:val="24"/>
          <w:szCs w:val="24"/>
          <w:lang w:eastAsia="en-CA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en-CA"/>
        </w:rPr>
        <w:t>Address:  _______________________________________________________</w:t>
      </w:r>
      <w:r w:rsidR="000E21E5">
        <w:rPr>
          <w:rFonts w:eastAsia="Times New Roman" w:cstheme="minorHAnsi"/>
          <w:color w:val="000000" w:themeColor="text1"/>
          <w:sz w:val="24"/>
          <w:szCs w:val="24"/>
          <w:lang w:eastAsia="en-CA"/>
        </w:rPr>
        <w:t>__________</w:t>
      </w:r>
      <w:r>
        <w:rPr>
          <w:rFonts w:eastAsia="Times New Roman" w:cstheme="minorHAnsi"/>
          <w:color w:val="000000" w:themeColor="text1"/>
          <w:sz w:val="24"/>
          <w:szCs w:val="24"/>
          <w:lang w:eastAsia="en-CA"/>
        </w:rPr>
        <w:t>_____</w:t>
      </w:r>
    </w:p>
    <w:p w14:paraId="1873DF63" w14:textId="77777777" w:rsidR="004E0DD4" w:rsidRDefault="004E0DD4" w:rsidP="00BB5E66">
      <w:pPr>
        <w:pStyle w:val="ListParagraph"/>
        <w:shd w:val="clear" w:color="auto" w:fill="FFFFFF"/>
        <w:spacing w:after="0" w:line="240" w:lineRule="auto"/>
        <w:ind w:hanging="720"/>
        <w:rPr>
          <w:rFonts w:eastAsia="Times New Roman" w:cstheme="minorHAnsi"/>
          <w:color w:val="000000" w:themeColor="text1"/>
          <w:sz w:val="24"/>
          <w:szCs w:val="24"/>
          <w:lang w:eastAsia="en-CA"/>
        </w:rPr>
      </w:pPr>
    </w:p>
    <w:p w14:paraId="2CA99EDA" w14:textId="50D31FE5" w:rsidR="004E0DD4" w:rsidRDefault="00C3750E" w:rsidP="00BB5E66">
      <w:pPr>
        <w:pStyle w:val="ListParagraph"/>
        <w:shd w:val="clear" w:color="auto" w:fill="FFFFFF"/>
        <w:spacing w:after="0" w:line="240" w:lineRule="auto"/>
        <w:ind w:hanging="720"/>
        <w:rPr>
          <w:rFonts w:eastAsia="Times New Roman" w:cstheme="minorHAnsi"/>
          <w:color w:val="000000" w:themeColor="text1"/>
          <w:sz w:val="24"/>
          <w:szCs w:val="24"/>
          <w:lang w:eastAsia="en-CA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en-CA"/>
        </w:rPr>
        <w:t>City:  ______________________________________</w:t>
      </w:r>
      <w:r w:rsidR="000E21E5">
        <w:rPr>
          <w:rFonts w:eastAsia="Times New Roman" w:cstheme="minorHAnsi"/>
          <w:color w:val="000000" w:themeColor="text1"/>
          <w:sz w:val="24"/>
          <w:szCs w:val="24"/>
          <w:lang w:eastAsia="en-CA"/>
        </w:rPr>
        <w:t>____</w:t>
      </w:r>
      <w:r>
        <w:rPr>
          <w:rFonts w:eastAsia="Times New Roman" w:cstheme="minorHAnsi"/>
          <w:color w:val="000000" w:themeColor="text1"/>
          <w:sz w:val="24"/>
          <w:szCs w:val="24"/>
          <w:lang w:eastAsia="en-CA"/>
        </w:rPr>
        <w:t xml:space="preserve">  </w:t>
      </w:r>
      <w:r w:rsidR="000E21E5">
        <w:rPr>
          <w:rFonts w:eastAsia="Times New Roman" w:cstheme="minorHAnsi"/>
          <w:color w:val="000000" w:themeColor="text1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 w:themeColor="text1"/>
          <w:sz w:val="24"/>
          <w:szCs w:val="24"/>
          <w:lang w:eastAsia="en-CA"/>
        </w:rPr>
        <w:t>Postal Code</w:t>
      </w:r>
      <w:r w:rsidR="000E21E5">
        <w:rPr>
          <w:rFonts w:eastAsia="Times New Roman" w:cstheme="minorHAnsi"/>
          <w:color w:val="000000" w:themeColor="text1"/>
          <w:sz w:val="24"/>
          <w:szCs w:val="24"/>
          <w:lang w:eastAsia="en-CA"/>
        </w:rPr>
        <w:t>:  ________________</w:t>
      </w:r>
      <w:r w:rsidR="00AA48B2">
        <w:rPr>
          <w:rFonts w:eastAsia="Times New Roman" w:cstheme="minorHAnsi"/>
          <w:color w:val="000000" w:themeColor="text1"/>
          <w:sz w:val="24"/>
          <w:szCs w:val="24"/>
          <w:lang w:eastAsia="en-CA"/>
        </w:rPr>
        <w:t>_</w:t>
      </w:r>
      <w:r w:rsidR="000E21E5">
        <w:rPr>
          <w:rFonts w:eastAsia="Times New Roman" w:cstheme="minorHAnsi"/>
          <w:color w:val="000000" w:themeColor="text1"/>
          <w:sz w:val="24"/>
          <w:szCs w:val="24"/>
          <w:lang w:eastAsia="en-CA"/>
        </w:rPr>
        <w:t>__</w:t>
      </w:r>
    </w:p>
    <w:p w14:paraId="50C49A58" w14:textId="77777777" w:rsidR="00AA48B2" w:rsidRDefault="00AA48B2" w:rsidP="00BB5E66">
      <w:pPr>
        <w:pStyle w:val="ListParagraph"/>
        <w:shd w:val="clear" w:color="auto" w:fill="FFFFFF"/>
        <w:spacing w:after="0" w:line="240" w:lineRule="auto"/>
        <w:ind w:hanging="720"/>
        <w:rPr>
          <w:rFonts w:eastAsia="Times New Roman" w:cstheme="minorHAnsi"/>
          <w:color w:val="000000" w:themeColor="text1"/>
          <w:sz w:val="24"/>
          <w:szCs w:val="24"/>
          <w:lang w:eastAsia="en-CA"/>
        </w:rPr>
      </w:pPr>
    </w:p>
    <w:p w14:paraId="45E0D310" w14:textId="2BC3371F" w:rsidR="00AA48B2" w:rsidRDefault="00AA48B2" w:rsidP="00BB5E66">
      <w:pPr>
        <w:pStyle w:val="ListParagraph"/>
        <w:shd w:val="clear" w:color="auto" w:fill="FFFFFF"/>
        <w:spacing w:after="0" w:line="240" w:lineRule="auto"/>
        <w:ind w:hanging="720"/>
        <w:rPr>
          <w:rFonts w:eastAsia="Times New Roman" w:cstheme="minorHAnsi"/>
          <w:color w:val="000000" w:themeColor="text1"/>
          <w:sz w:val="24"/>
          <w:szCs w:val="24"/>
          <w:lang w:eastAsia="en-CA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en-CA"/>
        </w:rPr>
        <w:t>Email:  _________________________________________</w:t>
      </w:r>
      <w:r w:rsidR="009C18F9">
        <w:rPr>
          <w:rFonts w:eastAsia="Times New Roman" w:cstheme="minorHAnsi"/>
          <w:color w:val="000000" w:themeColor="text1"/>
          <w:sz w:val="24"/>
          <w:szCs w:val="24"/>
          <w:lang w:eastAsia="en-CA"/>
        </w:rPr>
        <w:t xml:space="preserve">   Cell Number:  __________________</w:t>
      </w:r>
    </w:p>
    <w:p w14:paraId="220908B7" w14:textId="77777777" w:rsidR="00D95046" w:rsidRDefault="00D95046" w:rsidP="00BB5E66">
      <w:pPr>
        <w:pStyle w:val="ListParagraph"/>
        <w:shd w:val="clear" w:color="auto" w:fill="FFFFFF"/>
        <w:spacing w:after="0" w:line="240" w:lineRule="auto"/>
        <w:ind w:hanging="720"/>
        <w:rPr>
          <w:rFonts w:eastAsia="Times New Roman" w:cstheme="minorHAnsi"/>
          <w:color w:val="000000" w:themeColor="text1"/>
          <w:sz w:val="24"/>
          <w:szCs w:val="24"/>
          <w:lang w:eastAsia="en-CA"/>
        </w:rPr>
      </w:pPr>
    </w:p>
    <w:p w14:paraId="4EA516E4" w14:textId="390FA899" w:rsidR="00D95046" w:rsidRDefault="00D95046" w:rsidP="00BB5E66">
      <w:pPr>
        <w:pStyle w:val="ListParagraph"/>
        <w:shd w:val="clear" w:color="auto" w:fill="FFFFFF"/>
        <w:spacing w:after="0" w:line="240" w:lineRule="auto"/>
        <w:ind w:hanging="720"/>
        <w:rPr>
          <w:rFonts w:eastAsia="Times New Roman" w:cstheme="minorHAnsi"/>
          <w:color w:val="000000" w:themeColor="text1"/>
          <w:sz w:val="24"/>
          <w:szCs w:val="24"/>
          <w:lang w:eastAsia="en-CA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en-CA"/>
        </w:rPr>
        <w:t>Number of Hives:___________________</w:t>
      </w:r>
    </w:p>
    <w:p w14:paraId="5410A06C" w14:textId="77777777" w:rsidR="00E729CB" w:rsidRDefault="00E729CB" w:rsidP="00BB5E66">
      <w:pPr>
        <w:pStyle w:val="ListParagraph"/>
        <w:shd w:val="clear" w:color="auto" w:fill="FFFFFF"/>
        <w:spacing w:after="0" w:line="240" w:lineRule="auto"/>
        <w:ind w:hanging="720"/>
        <w:rPr>
          <w:rFonts w:eastAsia="Times New Roman" w:cstheme="minorHAnsi"/>
          <w:color w:val="000000" w:themeColor="text1"/>
          <w:sz w:val="24"/>
          <w:szCs w:val="24"/>
          <w:lang w:eastAsia="en-CA"/>
        </w:rPr>
      </w:pPr>
    </w:p>
    <w:p w14:paraId="6F13620D" w14:textId="6F5B0B6F" w:rsidR="00E729CB" w:rsidRPr="00FC6753" w:rsidRDefault="00E729CB" w:rsidP="00BB5E66">
      <w:pPr>
        <w:pStyle w:val="ListParagraph"/>
        <w:shd w:val="clear" w:color="auto" w:fill="FFFFFF"/>
        <w:spacing w:after="0" w:line="240" w:lineRule="auto"/>
        <w:ind w:hanging="720"/>
        <w:rPr>
          <w:rFonts w:eastAsia="Times New Roman" w:cstheme="minorHAnsi"/>
          <w:b/>
          <w:bCs/>
          <w:color w:val="EE0000"/>
          <w:sz w:val="24"/>
          <w:szCs w:val="24"/>
          <w:lang w:eastAsia="en-CA"/>
        </w:rPr>
      </w:pPr>
      <w:r w:rsidRPr="00FC6753">
        <w:rPr>
          <w:rFonts w:eastAsia="Times New Roman" w:cstheme="minorHAnsi"/>
          <w:b/>
          <w:bCs/>
          <w:color w:val="EE0000"/>
          <w:sz w:val="24"/>
          <w:szCs w:val="24"/>
          <w:lang w:eastAsia="en-CA"/>
        </w:rPr>
        <w:t>Deadline for Registration</w:t>
      </w:r>
      <w:r w:rsidR="00624526" w:rsidRPr="00FC6753">
        <w:rPr>
          <w:rFonts w:eastAsia="Times New Roman" w:cstheme="minorHAnsi"/>
          <w:b/>
          <w:bCs/>
          <w:color w:val="EE0000"/>
          <w:sz w:val="24"/>
          <w:szCs w:val="24"/>
          <w:lang w:eastAsia="en-CA"/>
        </w:rPr>
        <w:t>:  May 29</w:t>
      </w:r>
      <w:r w:rsidR="00624526" w:rsidRPr="00FC6753">
        <w:rPr>
          <w:rFonts w:eastAsia="Times New Roman" w:cstheme="minorHAnsi"/>
          <w:b/>
          <w:bCs/>
          <w:color w:val="EE0000"/>
          <w:sz w:val="24"/>
          <w:szCs w:val="24"/>
          <w:vertAlign w:val="superscript"/>
          <w:lang w:eastAsia="en-CA"/>
        </w:rPr>
        <w:t>th</w:t>
      </w:r>
      <w:r w:rsidR="00624526" w:rsidRPr="00FC6753">
        <w:rPr>
          <w:rFonts w:eastAsia="Times New Roman" w:cstheme="minorHAnsi"/>
          <w:b/>
          <w:bCs/>
          <w:color w:val="EE0000"/>
          <w:sz w:val="24"/>
          <w:szCs w:val="24"/>
          <w:lang w:eastAsia="en-CA"/>
        </w:rPr>
        <w:t>, 2026</w:t>
      </w:r>
    </w:p>
    <w:p w14:paraId="128D6699" w14:textId="77777777" w:rsidR="00624526" w:rsidRDefault="00624526" w:rsidP="00BB5E66">
      <w:pPr>
        <w:pStyle w:val="ListParagraph"/>
        <w:shd w:val="clear" w:color="auto" w:fill="FFFFFF"/>
        <w:spacing w:after="0" w:line="240" w:lineRule="auto"/>
        <w:ind w:hanging="720"/>
        <w:rPr>
          <w:rFonts w:eastAsia="Times New Roman" w:cstheme="minorHAnsi"/>
          <w:color w:val="000000" w:themeColor="text1"/>
          <w:sz w:val="24"/>
          <w:szCs w:val="24"/>
          <w:lang w:eastAsia="en-CA"/>
        </w:rPr>
      </w:pPr>
    </w:p>
    <w:p w14:paraId="6F962996" w14:textId="273F1488" w:rsidR="00624526" w:rsidRPr="007D5221" w:rsidRDefault="00382555" w:rsidP="00FC6753">
      <w:pPr>
        <w:pStyle w:val="ListParagraph"/>
        <w:shd w:val="clear" w:color="auto" w:fill="FFFFFF"/>
        <w:tabs>
          <w:tab w:val="left" w:pos="0"/>
        </w:tabs>
        <w:spacing w:after="0" w:line="240" w:lineRule="auto"/>
        <w:ind w:left="0"/>
        <w:rPr>
          <w:rFonts w:eastAsia="Times New Roman" w:cstheme="minorHAnsi"/>
          <w:color w:val="000000" w:themeColor="text1"/>
          <w:sz w:val="24"/>
          <w:szCs w:val="24"/>
          <w:lang w:eastAsia="en-CA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en-CA"/>
        </w:rPr>
        <w:t xml:space="preserve">For more </w:t>
      </w:r>
      <w:proofErr w:type="gramStart"/>
      <w:r>
        <w:rPr>
          <w:rFonts w:eastAsia="Times New Roman" w:cstheme="minorHAnsi"/>
          <w:color w:val="000000" w:themeColor="text1"/>
          <w:sz w:val="24"/>
          <w:szCs w:val="24"/>
          <w:lang w:eastAsia="en-CA"/>
        </w:rPr>
        <w:t>information</w:t>
      </w:r>
      <w:proofErr w:type="gramEnd"/>
      <w:r>
        <w:rPr>
          <w:rFonts w:eastAsia="Times New Roman" w:cstheme="minorHAnsi"/>
          <w:color w:val="000000" w:themeColor="text1"/>
          <w:sz w:val="24"/>
          <w:szCs w:val="24"/>
          <w:lang w:eastAsia="en-CA"/>
        </w:rPr>
        <w:t xml:space="preserve"> please contact SBDC – Linda Haggerty</w:t>
      </w:r>
      <w:r w:rsidR="00376C68">
        <w:rPr>
          <w:rFonts w:eastAsia="Times New Roman" w:cstheme="minorHAnsi"/>
          <w:color w:val="000000" w:themeColor="text1"/>
          <w:sz w:val="24"/>
          <w:szCs w:val="24"/>
          <w:lang w:eastAsia="en-CA"/>
        </w:rPr>
        <w:t xml:space="preserve"> @306-715-4281 or email </w:t>
      </w:r>
      <w:hyperlink r:id="rId6" w:history="1">
        <w:r w:rsidR="00FC6753" w:rsidRPr="00A77953">
          <w:rPr>
            <w:rStyle w:val="Hyperlink"/>
            <w:rFonts w:eastAsia="Times New Roman" w:cstheme="minorHAnsi"/>
            <w:sz w:val="24"/>
            <w:szCs w:val="24"/>
            <w:lang w:eastAsia="en-CA"/>
          </w:rPr>
          <w:t>info@saskbeekeepers.com</w:t>
        </w:r>
      </w:hyperlink>
      <w:r w:rsidR="00FC6753">
        <w:rPr>
          <w:rFonts w:eastAsia="Times New Roman" w:cstheme="minorHAnsi"/>
          <w:color w:val="000000" w:themeColor="text1"/>
          <w:sz w:val="24"/>
          <w:szCs w:val="24"/>
          <w:lang w:eastAsia="en-CA"/>
        </w:rPr>
        <w:t xml:space="preserve"> </w:t>
      </w:r>
    </w:p>
    <w:p w14:paraId="37AF518C" w14:textId="77777777" w:rsidR="00FD3184" w:rsidRPr="007D5221" w:rsidRDefault="00FD3184">
      <w:pPr>
        <w:rPr>
          <w:color w:val="000000" w:themeColor="text1"/>
        </w:rPr>
      </w:pPr>
    </w:p>
    <w:sectPr w:rsidR="00FD3184" w:rsidRPr="007D52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648C"/>
    <w:multiLevelType w:val="hybridMultilevel"/>
    <w:tmpl w:val="179032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74B04"/>
    <w:multiLevelType w:val="hybridMultilevel"/>
    <w:tmpl w:val="F048AB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313538">
    <w:abstractNumId w:val="1"/>
  </w:num>
  <w:num w:numId="2" w16cid:durableId="1041202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221"/>
    <w:rsid w:val="0008036A"/>
    <w:rsid w:val="000938CB"/>
    <w:rsid w:val="000A5A63"/>
    <w:rsid w:val="000E21E5"/>
    <w:rsid w:val="001E113E"/>
    <w:rsid w:val="002758F0"/>
    <w:rsid w:val="00376C68"/>
    <w:rsid w:val="00382555"/>
    <w:rsid w:val="004E0DD4"/>
    <w:rsid w:val="00624526"/>
    <w:rsid w:val="00705982"/>
    <w:rsid w:val="007653B3"/>
    <w:rsid w:val="00793E91"/>
    <w:rsid w:val="007D5221"/>
    <w:rsid w:val="008C7173"/>
    <w:rsid w:val="009179DB"/>
    <w:rsid w:val="009C18F9"/>
    <w:rsid w:val="00A0010F"/>
    <w:rsid w:val="00A71481"/>
    <w:rsid w:val="00AA48B2"/>
    <w:rsid w:val="00B44181"/>
    <w:rsid w:val="00BB5E66"/>
    <w:rsid w:val="00C06E12"/>
    <w:rsid w:val="00C3750E"/>
    <w:rsid w:val="00C6588E"/>
    <w:rsid w:val="00D07701"/>
    <w:rsid w:val="00D40F8E"/>
    <w:rsid w:val="00D95046"/>
    <w:rsid w:val="00DF298B"/>
    <w:rsid w:val="00E729CB"/>
    <w:rsid w:val="00FC6753"/>
    <w:rsid w:val="00FC7632"/>
    <w:rsid w:val="00FD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41528"/>
  <w15:chartTrackingRefBased/>
  <w15:docId w15:val="{3BEB2521-20F3-44E2-B75B-A6418FE9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221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D52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C763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4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D5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D52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3E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3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3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askbeekeepers.com" TargetMode="External"/><Relationship Id="rId5" Type="http://schemas.openxmlformats.org/officeDocument/2006/relationships/hyperlink" Target="mailto:info@saskbeekeeper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1361</Characters>
  <Application>Microsoft Office Word</Application>
  <DocSecurity>0</DocSecurity>
  <Lines>28</Lines>
  <Paragraphs>15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Haggerty</dc:creator>
  <cp:keywords/>
  <dc:description/>
  <cp:lastModifiedBy>Linda Haggerty</cp:lastModifiedBy>
  <cp:revision>2</cp:revision>
  <cp:lastPrinted>2026-05-05T15:48:00Z</cp:lastPrinted>
  <dcterms:created xsi:type="dcterms:W3CDTF">2026-05-05T15:51:00Z</dcterms:created>
  <dcterms:modified xsi:type="dcterms:W3CDTF">2026-05-05T15:51:00Z</dcterms:modified>
</cp:coreProperties>
</file>